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کارشناسی پیوسته مدیریت بازرگانی 94 به بعد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2077"/>
        <w:gridCol w:w="425"/>
        <w:gridCol w:w="425"/>
        <w:gridCol w:w="709"/>
        <w:gridCol w:w="1186"/>
        <w:gridCol w:w="900"/>
        <w:gridCol w:w="2166"/>
        <w:gridCol w:w="426"/>
        <w:gridCol w:w="425"/>
        <w:gridCol w:w="709"/>
        <w:gridCol w:w="1134"/>
      </w:tblGrid>
      <w:tr w:rsidR="000E7D88" w:rsidRPr="00E42D01" w:rsidTr="000E7D88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16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E7D88" w:rsidRPr="00E42D01" w:rsidTr="000E7D88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7D8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10970001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پیش نیاز ریاضی کارشناسی مدیریت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0E7D88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0E7D88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10920025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F7D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10910010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اصول و مبانی مدیریت از دیدگاه اسلام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10910027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آمار و احتمالات و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در مدیریت 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9300D1" w:rsidP="00DE20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ریاضی پیش </w:t>
            </w:r>
            <w:r w:rsidR="00DE2044">
              <w:rPr>
                <w:rFonts w:cs="B Nazanin" w:hint="cs"/>
                <w:sz w:val="16"/>
                <w:szCs w:val="16"/>
                <w:rtl/>
              </w:rPr>
              <w:t xml:space="preserve">و </w:t>
            </w:r>
            <w:r w:rsidR="00DF7D8C">
              <w:rPr>
                <w:rFonts w:cs="B Nazanin" w:hint="cs"/>
                <w:sz w:val="16"/>
                <w:szCs w:val="16"/>
                <w:rtl/>
              </w:rPr>
              <w:t xml:space="preserve">همنیاز با </w:t>
            </w:r>
            <w:r w:rsidR="00DF7D8C"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 w:rsidR="00DF7D8C">
              <w:rPr>
                <w:rFonts w:cs="B Nazanin" w:hint="cs"/>
                <w:sz w:val="16"/>
                <w:szCs w:val="16"/>
                <w:rtl/>
              </w:rPr>
              <w:t>ات</w:t>
            </w:r>
            <w:r w:rsidR="00DF7D8C" w:rsidRPr="000E7D88">
              <w:rPr>
                <w:rFonts w:cs="B Nazanin" w:hint="cs"/>
                <w:sz w:val="16"/>
                <w:szCs w:val="16"/>
                <w:rtl/>
              </w:rPr>
              <w:t xml:space="preserve"> پایه</w:t>
            </w:r>
          </w:p>
        </w:tc>
      </w:tr>
      <w:tr w:rsidR="00DF7D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10910014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اصول حسابداری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10910028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روان شناسی سازمانی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F7D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10910025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احکام کسب و کار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10910026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پایه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پیش نیاز ریاضی</w:t>
            </w:r>
          </w:p>
        </w:tc>
      </w:tr>
      <w:tr w:rsidR="00DF7D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DF7D8C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F7D8C" w:rsidRPr="00E42D01" w:rsidTr="000E7D88">
        <w:trPr>
          <w:trHeight w:val="311"/>
        </w:trPr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F7D8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DF7D8C" w:rsidRPr="00E42D01" w:rsidTr="000F3A02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DF7D8C" w:rsidRPr="00E42D01" w:rsidTr="000F3A02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10920126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10920027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منابع انسانی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10910012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عمومی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89359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</w:t>
            </w:r>
            <w:r w:rsidR="0089359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آمار و احتمالات و کاربرد آن در مدیریت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DE204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آمار و احتمالات و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10910013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10910015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اصول حسابداری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10920029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تحقیق در عملیات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ریاضیات و کاربرد آن در مدیریت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10910035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ریاضیات و کاربرد آن در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10920011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آشنایی با قوانین کسب و کار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10920007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آموزش مهارتهای حرفه ای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8F5026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502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8F5026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F50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36BE4" w:rsidRDefault="000F3A02" w:rsidP="002024D2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  <w:p w:rsidR="000F3A02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36BE4" w:rsidRPr="00E42D01" w:rsidTr="000F3A02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36BE4" w:rsidRPr="00E42D01" w:rsidRDefault="00836BE4" w:rsidP="00836BE4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rPr>
          <w:rFonts w:cs="B Titr"/>
          <w:rtl/>
          <w:lang w:bidi="fa-IR"/>
        </w:rPr>
      </w:pPr>
    </w:p>
    <w:p w:rsidR="000E01E0" w:rsidRDefault="000E01E0" w:rsidP="000E01E0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کل تعداد 144 واحد</w:t>
      </w:r>
    </w:p>
    <w:p w:rsidR="000F3A02" w:rsidRDefault="000E01E0" w:rsidP="000F3A02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F3A02">
        <w:rPr>
          <w:rFonts w:cs="B Nazanin" w:hint="cs"/>
          <w:b/>
          <w:bCs/>
          <w:rtl/>
          <w:lang w:bidi="fa-IR"/>
        </w:rPr>
        <w:t xml:space="preserve">پیش نیاز: 4     </w:t>
      </w:r>
      <w:r w:rsidR="000F3A02"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0F3A02">
        <w:rPr>
          <w:rFonts w:cs="B Nazanin" w:hint="cs"/>
          <w:b/>
          <w:bCs/>
          <w:rtl/>
          <w:lang w:bidi="fa-IR"/>
        </w:rPr>
        <w:t>38</w:t>
      </w:r>
      <w:r w:rsidRPr="00907739">
        <w:rPr>
          <w:rFonts w:cs="B Nazanin" w:hint="cs"/>
          <w:b/>
          <w:bCs/>
          <w:rtl/>
          <w:lang w:bidi="fa-IR"/>
        </w:rPr>
        <w:t xml:space="preserve">           </w:t>
      </w:r>
    </w:p>
    <w:p w:rsidR="000E01E0" w:rsidRPr="00907739" w:rsidRDefault="000E01E0" w:rsidP="000F3A02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اصلی: </w:t>
      </w:r>
      <w:r w:rsidR="000F3A02">
        <w:rPr>
          <w:rFonts w:cs="B Nazanin" w:hint="cs"/>
          <w:b/>
          <w:bCs/>
          <w:rtl/>
          <w:lang w:bidi="fa-IR"/>
        </w:rPr>
        <w:t xml:space="preserve">37       </w:t>
      </w: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تخصصی: </w:t>
      </w:r>
      <w:r w:rsidR="000F3A02">
        <w:rPr>
          <w:rFonts w:cs="B Nazanin" w:hint="cs"/>
          <w:b/>
          <w:bCs/>
          <w:rtl/>
          <w:lang w:bidi="fa-IR"/>
        </w:rPr>
        <w:t>36</w:t>
      </w:r>
      <w:r w:rsidRPr="0090773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F3A02">
        <w:rPr>
          <w:rFonts w:cs="B Nazanin" w:hint="cs"/>
          <w:b/>
          <w:bCs/>
          <w:rtl/>
          <w:lang w:bidi="fa-IR"/>
        </w:rPr>
        <w:t xml:space="preserve">   </w:t>
      </w: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</w:t>
      </w:r>
      <w:r w:rsidR="000F3A02">
        <w:rPr>
          <w:rFonts w:cs="B Nazanin" w:hint="cs"/>
          <w:b/>
          <w:bCs/>
          <w:rtl/>
          <w:lang w:bidi="fa-IR"/>
        </w:rPr>
        <w:t>اختیاری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0F3A02">
        <w:rPr>
          <w:rFonts w:cs="B Nazanin" w:hint="cs"/>
          <w:b/>
          <w:bCs/>
          <w:rtl/>
          <w:lang w:bidi="fa-IR"/>
        </w:rPr>
        <w:t>5</w:t>
      </w:r>
      <w:r w:rsidRPr="00907739">
        <w:rPr>
          <w:rFonts w:cs="B Nazanin" w:hint="cs"/>
          <w:b/>
          <w:bCs/>
          <w:rtl/>
          <w:lang w:bidi="fa-IR"/>
        </w:rPr>
        <w:t xml:space="preserve">       </w:t>
      </w:r>
    </w:p>
    <w:p w:rsidR="000E01E0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اسلامی1- اندیشه اسلامی 2- فارسی عمومی- زبان عمومی-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>روخوانی</w:t>
      </w:r>
      <w:proofErr w:type="spellEnd"/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قران- دانش خانواده- دفاع مقدس</w:t>
      </w:r>
    </w:p>
    <w:p w:rsidR="008F5026" w:rsidRPr="008F5026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E01E0" w:rsidRDefault="000E01E0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 مشروطی تعداد واحد انتخابی به 14 واحد کاهش خواهد یافت.</w:t>
      </w:r>
    </w:p>
    <w:p w:rsidR="000E01E0" w:rsidRPr="00841EFF" w:rsidRDefault="000E01E0" w:rsidP="000F3A02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به دانشجو مرخصی داده خواهد شد.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درایام حذف واضافه قابل حذف نیستند.</w:t>
      </w:r>
    </w:p>
    <w:p w:rsidR="000E01E0" w:rsidRPr="00841EFF" w:rsidRDefault="00F925A1" w:rsidP="00F925A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تا 2 هفته مانده به شروع امتحانات می توانند اقدام به حذف اضطراری نماید ولی توجه داشته باشد که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proofErr w:type="spellStart"/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اض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طرای</w:t>
      </w:r>
      <w:proofErr w:type="spellEnd"/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نیستند.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0E01E0" w:rsidRDefault="000E01E0" w:rsidP="000E01E0">
      <w:pPr>
        <w:ind w:firstLine="720"/>
        <w:rPr>
          <w:rFonts w:cs="B Titr"/>
          <w:rtl/>
          <w:lang w:bidi="fa-IR"/>
        </w:rPr>
      </w:pPr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0F3A02" w:rsidRDefault="000F3A02" w:rsidP="00632A5F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211FE2AE" wp14:editId="5F47F06C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D88" w:rsidRPr="000A5F4F" w:rsidRDefault="000E01E0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0E7D88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کارشناسی پیوسته مدیریت بازرگانی 94 به بعد</w:t>
      </w: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10920032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حسابداری صنعتی1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10920030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تحقیق در عملیات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تحقیق در عملیات 1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10910036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کاربرد کامپیوتر در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10920043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مبانی برنامه ریزی و پیشرفت و عدالت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831465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خرداقتصاد کلان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10920013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فنون تجزیه و تحلیل </w:t>
            </w:r>
            <w:r w:rsidR="00907CDA">
              <w:rPr>
                <w:rFonts w:cs="B Nazanin" w:hint="cs"/>
                <w:sz w:val="16"/>
                <w:szCs w:val="16"/>
                <w:rtl/>
              </w:rPr>
              <w:t xml:space="preserve">و طراحی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>سیستم 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زبان تخصصی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10920006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1 از </w:t>
            </w:r>
            <w:r>
              <w:rPr>
                <w:rFonts w:cs="B Nazanin" w:hint="cs"/>
                <w:sz w:val="16"/>
                <w:szCs w:val="16"/>
                <w:rtl/>
              </w:rPr>
              <w:t>منظر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 اسلام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10930054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مبانی بانکداری و مدیریت بانک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10920008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بازاریابی و مدیریت بازار </w:t>
            </w:r>
          </w:p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با رویکرد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>مبانی سازمان و مدیریت</w:t>
            </w:r>
          </w:p>
          <w:p w:rsidR="008F4A59" w:rsidRPr="008F4A59" w:rsidRDefault="008F4A59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حسابرسی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 قران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10930043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مدیریت مالی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>مدیریت مالی 1 از منظر اسلام</w:t>
            </w:r>
          </w:p>
        </w:tc>
      </w:tr>
      <w:tr w:rsidR="008F4A5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10910022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روش تحقیق در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F4A59" w:rsidRPr="008F4A59" w:rsidRDefault="008F4A59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>آمار و احتمالات و کاربرد آن  در مدیریت 1</w:t>
            </w:r>
          </w:p>
        </w:tc>
      </w:tr>
      <w:tr w:rsidR="008F4A59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4A59" w:rsidRPr="00E42D01" w:rsidRDefault="008F4A59" w:rsidP="008F4A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4A59" w:rsidRPr="00E42D01" w:rsidRDefault="008F4A59" w:rsidP="008F4A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F4A59" w:rsidRPr="00E42D01" w:rsidRDefault="008F4A59" w:rsidP="008F4A59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4A59" w:rsidRPr="00E42D01" w:rsidRDefault="008F4A59" w:rsidP="008F4A5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4A59" w:rsidRPr="00E42D01" w:rsidRDefault="00317B7D" w:rsidP="008F4A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F4A59" w:rsidRPr="00E42D01" w:rsidRDefault="008F4A59" w:rsidP="008F4A59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0F3A02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0F3A02">
        <w:rPr>
          <w:rFonts w:cs="B Nazanin" w:hint="cs"/>
          <w:b/>
          <w:bCs/>
          <w:rtl/>
          <w:lang w:bidi="fa-IR"/>
        </w:rPr>
        <w:t xml:space="preserve"> هفتم                                                                                           </w:t>
      </w:r>
      <w:proofErr w:type="spellStart"/>
      <w:r w:rsidRPr="000F3A02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0F3A02">
        <w:rPr>
          <w:rFonts w:cs="B Nazanin" w:hint="cs"/>
          <w:b/>
          <w:bCs/>
          <w:rtl/>
          <w:lang w:bidi="fa-IR"/>
        </w:rPr>
        <w:t xml:space="preserve">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7B7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8" w:colLast="8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1093042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سیستم اطلاعاتی در مدیریت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فنون تجزیه و تحلیل سیستم ها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بازاریابی بین الملل</w:t>
            </w:r>
            <w:r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بازرگانی بین المللی</w:t>
            </w:r>
          </w:p>
        </w:tc>
      </w:tr>
      <w:tr w:rsidR="00317B7D" w:rsidRPr="00E42D01" w:rsidTr="00C1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10950047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 xml:space="preserve">مدیریت تولید و عملیات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تحقیق در عملیات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 xml:space="preserve">تجارت الکترونیک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4"/>
                <w:szCs w:val="14"/>
                <w:rtl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سیستم اطلاعاتی در مدیریت</w:t>
            </w:r>
          </w:p>
        </w:tc>
      </w:tr>
      <w:tr w:rsidR="00317B7D" w:rsidRPr="00E42D01" w:rsidTr="00C1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حقوق بازرگانی (تطبیقی و اسلامی)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4"/>
                <w:szCs w:val="14"/>
                <w:rtl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 xml:space="preserve">بازاریابی و مدیریت بازار </w:t>
            </w:r>
          </w:p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با رویکرد اسلامی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10930035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مدیریت استراتژیک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سال آخر</w:t>
            </w:r>
          </w:p>
        </w:tc>
      </w:tr>
      <w:tr w:rsidR="00317B7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10930039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بازرگانی بین المللی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10930047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سیستم های خرید، انبارداری و توزیع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تحقیق در عملیات 2</w:t>
            </w:r>
          </w:p>
        </w:tc>
      </w:tr>
      <w:tr w:rsidR="00317B7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10930014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سازمان های پولی و مالی اسلامی و بین المللی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sz w:val="14"/>
                <w:szCs w:val="14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10950044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مساله یابی و حل مساله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317B7D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317B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bookmarkEnd w:id="0"/>
      <w:tr w:rsidR="002024D2" w:rsidRPr="00E42D01" w:rsidTr="0007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0E7D88" w:rsidRDefault="0089359A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10920012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اخلاق حرفه ای در مدیریت با رویکرد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024D2" w:rsidRPr="00E42D01" w:rsidTr="0007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Default="002024D2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024D2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024D2" w:rsidRPr="00317B7D" w:rsidRDefault="002024D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17B7D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317B7D" w:rsidRPr="00E42D01" w:rsidRDefault="00317B7D" w:rsidP="00317B7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317B7D" w:rsidRPr="00E42D01" w:rsidRDefault="002024D2" w:rsidP="00317B7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317B7D" w:rsidRPr="00E42D01" w:rsidRDefault="00317B7D" w:rsidP="00317B7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317B7D" w:rsidRPr="00E42D01" w:rsidRDefault="00317B7D" w:rsidP="00317B7D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317B7D" w:rsidRPr="00E42D01" w:rsidRDefault="002024D2" w:rsidP="00317B7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317B7D" w:rsidRPr="00E42D01" w:rsidRDefault="00317B7D" w:rsidP="00317B7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Pr="0046153C" w:rsidRDefault="000F3A02" w:rsidP="00000CCA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96520"/>
    <w:rsid w:val="000A5F4F"/>
    <w:rsid w:val="000E01E0"/>
    <w:rsid w:val="000E7D88"/>
    <w:rsid w:val="000F3A02"/>
    <w:rsid w:val="000F624D"/>
    <w:rsid w:val="00165204"/>
    <w:rsid w:val="001A03E2"/>
    <w:rsid w:val="001C7982"/>
    <w:rsid w:val="001E3360"/>
    <w:rsid w:val="001E40D4"/>
    <w:rsid w:val="001E5D1B"/>
    <w:rsid w:val="002024D2"/>
    <w:rsid w:val="00272C33"/>
    <w:rsid w:val="002B1EBD"/>
    <w:rsid w:val="00317B7D"/>
    <w:rsid w:val="0034385F"/>
    <w:rsid w:val="0040639F"/>
    <w:rsid w:val="0046153C"/>
    <w:rsid w:val="0049312F"/>
    <w:rsid w:val="004A6554"/>
    <w:rsid w:val="004E45EE"/>
    <w:rsid w:val="004E6612"/>
    <w:rsid w:val="005902E7"/>
    <w:rsid w:val="00591405"/>
    <w:rsid w:val="005D02D1"/>
    <w:rsid w:val="00632A5F"/>
    <w:rsid w:val="00653E8B"/>
    <w:rsid w:val="00664CFD"/>
    <w:rsid w:val="0067216C"/>
    <w:rsid w:val="006E6A0F"/>
    <w:rsid w:val="0072118E"/>
    <w:rsid w:val="007302C0"/>
    <w:rsid w:val="00742A04"/>
    <w:rsid w:val="007469B1"/>
    <w:rsid w:val="007511A2"/>
    <w:rsid w:val="007D15C5"/>
    <w:rsid w:val="00823378"/>
    <w:rsid w:val="00831465"/>
    <w:rsid w:val="00836BE4"/>
    <w:rsid w:val="00853C82"/>
    <w:rsid w:val="00854BEC"/>
    <w:rsid w:val="008930E9"/>
    <w:rsid w:val="0089359A"/>
    <w:rsid w:val="008F4A59"/>
    <w:rsid w:val="008F5026"/>
    <w:rsid w:val="00907CDA"/>
    <w:rsid w:val="00917E0D"/>
    <w:rsid w:val="009300D1"/>
    <w:rsid w:val="009A264C"/>
    <w:rsid w:val="009A3EC8"/>
    <w:rsid w:val="009C740B"/>
    <w:rsid w:val="00A47998"/>
    <w:rsid w:val="00B77688"/>
    <w:rsid w:val="00B850E6"/>
    <w:rsid w:val="00BD0975"/>
    <w:rsid w:val="00C1409E"/>
    <w:rsid w:val="00C241B5"/>
    <w:rsid w:val="00C6480C"/>
    <w:rsid w:val="00C7580F"/>
    <w:rsid w:val="00C812D2"/>
    <w:rsid w:val="00CC460E"/>
    <w:rsid w:val="00D023C5"/>
    <w:rsid w:val="00D814C0"/>
    <w:rsid w:val="00D85137"/>
    <w:rsid w:val="00DE2044"/>
    <w:rsid w:val="00DF7317"/>
    <w:rsid w:val="00DF7D8C"/>
    <w:rsid w:val="00E55B5F"/>
    <w:rsid w:val="00F65BF6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89846950-9EF9-4D7E-AA60-B3C88BCE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5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54</cp:revision>
  <cp:lastPrinted>2021-11-01T07:01:00Z</cp:lastPrinted>
  <dcterms:created xsi:type="dcterms:W3CDTF">2015-11-24T07:39:00Z</dcterms:created>
  <dcterms:modified xsi:type="dcterms:W3CDTF">2021-12-07T10:15:00Z</dcterms:modified>
</cp:coreProperties>
</file>